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CD" w:rsidRPr="00BF4CCD" w:rsidRDefault="00BF4CCD" w:rsidP="00BF4C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ПОЛИТИКА ЗАЩИТЫ ПЕРСОНАЛЬНОЙ ИНФОРМАЦИИ</w:t>
      </w:r>
    </w:p>
    <w:p w:rsidR="00BF4CCD" w:rsidRDefault="00BF4CCD" w:rsidP="00BF4C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ПОЛЬЗОВАТЕЛЕЙ САЙТА</w:t>
      </w:r>
    </w:p>
    <w:p w:rsidR="00BF4CCD" w:rsidRDefault="00BF4CCD" w:rsidP="00BF4C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11A36" w:rsidRPr="00BF4CCD" w:rsidRDefault="00711A36" w:rsidP="00711A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1. Общие условия</w:t>
      </w:r>
    </w:p>
    <w:p w:rsidR="00711A36" w:rsidRPr="00BF4CCD" w:rsidRDefault="00711A36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1.1. Настоящая Политика определяет порядок обработки и защиты Обществом с ограниченной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 xml:space="preserve">ответственностью </w:t>
      </w:r>
      <w:r w:rsidR="00E251A0" w:rsidRPr="00E251A0">
        <w:rPr>
          <w:rFonts w:ascii="Times New Roman" w:hAnsi="Times New Roman" w:cs="Times New Roman"/>
          <w:sz w:val="28"/>
        </w:rPr>
        <w:t>"</w:t>
      </w:r>
      <w:r w:rsidR="00335504">
        <w:rPr>
          <w:rFonts w:ascii="Times New Roman" w:hAnsi="Times New Roman" w:cs="Times New Roman"/>
          <w:sz w:val="28"/>
        </w:rPr>
        <w:t xml:space="preserve">Специализированный Застройщик - </w:t>
      </w:r>
      <w:proofErr w:type="spellStart"/>
      <w:r w:rsidR="00335504">
        <w:rPr>
          <w:rFonts w:ascii="Times New Roman" w:hAnsi="Times New Roman" w:cs="Times New Roman"/>
          <w:sz w:val="28"/>
        </w:rPr>
        <w:t>ГорСтрой</w:t>
      </w:r>
      <w:proofErr w:type="spellEnd"/>
      <w:r w:rsidR="00E251A0" w:rsidRPr="00E251A0">
        <w:rPr>
          <w:rFonts w:ascii="Times New Roman" w:hAnsi="Times New Roman" w:cs="Times New Roman"/>
          <w:sz w:val="28"/>
        </w:rPr>
        <w:t>"</w:t>
      </w:r>
      <w:r w:rsidR="00D768DA">
        <w:rPr>
          <w:rFonts w:ascii="Times New Roman" w:hAnsi="Times New Roman" w:cs="Times New Roman"/>
          <w:sz w:val="28"/>
        </w:rPr>
        <w:t xml:space="preserve"> </w:t>
      </w:r>
      <w:r w:rsidR="00E251A0">
        <w:rPr>
          <w:rFonts w:ascii="Times New Roman" w:hAnsi="Times New Roman" w:cs="Times New Roman"/>
          <w:sz w:val="28"/>
        </w:rPr>
        <w:t>(далее ООО «</w:t>
      </w:r>
      <w:r w:rsidR="00335504">
        <w:rPr>
          <w:rFonts w:ascii="Times New Roman" w:hAnsi="Times New Roman" w:cs="Times New Roman"/>
          <w:sz w:val="28"/>
        </w:rPr>
        <w:t xml:space="preserve">Специализированный Застройщик - </w:t>
      </w:r>
      <w:proofErr w:type="spellStart"/>
      <w:r w:rsidR="00335504">
        <w:rPr>
          <w:rFonts w:ascii="Times New Roman" w:hAnsi="Times New Roman" w:cs="Times New Roman"/>
          <w:sz w:val="28"/>
        </w:rPr>
        <w:t>ГорСтрой</w:t>
      </w:r>
      <w:proofErr w:type="spellEnd"/>
      <w:r w:rsidR="00E251A0">
        <w:rPr>
          <w:rFonts w:ascii="Times New Roman" w:hAnsi="Times New Roman" w:cs="Times New Roman"/>
          <w:sz w:val="28"/>
        </w:rPr>
        <w:t>»)</w:t>
      </w:r>
      <w:r w:rsidRPr="00BF4CCD">
        <w:rPr>
          <w:rFonts w:ascii="Times New Roman" w:hAnsi="Times New Roman" w:cs="Times New Roman"/>
          <w:sz w:val="28"/>
        </w:rPr>
        <w:t xml:space="preserve"> и ее аффилированных лиц информации о физических лицах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 xml:space="preserve">(далее – Пользователи), которая может быть получена </w:t>
      </w:r>
      <w:r w:rsidR="00E251A0">
        <w:rPr>
          <w:rFonts w:ascii="Times New Roman" w:hAnsi="Times New Roman" w:cs="Times New Roman"/>
          <w:sz w:val="28"/>
        </w:rPr>
        <w:t>Компанией</w:t>
      </w:r>
      <w:r w:rsidRPr="00BF4CCD">
        <w:rPr>
          <w:rFonts w:ascii="Times New Roman" w:hAnsi="Times New Roman" w:cs="Times New Roman"/>
          <w:sz w:val="28"/>
        </w:rPr>
        <w:t xml:space="preserve"> при использовании</w:t>
      </w:r>
      <w:r>
        <w:rPr>
          <w:rFonts w:ascii="Times New Roman" w:hAnsi="Times New Roman" w:cs="Times New Roman"/>
          <w:sz w:val="28"/>
        </w:rPr>
        <w:t xml:space="preserve"> </w:t>
      </w:r>
      <w:r w:rsidR="00E81BA5" w:rsidRPr="00BF4CCD">
        <w:rPr>
          <w:rFonts w:ascii="Times New Roman" w:hAnsi="Times New Roman" w:cs="Times New Roman"/>
          <w:sz w:val="28"/>
        </w:rPr>
        <w:t xml:space="preserve">ПОЛЬЗОВАТЕЛЕМ </w:t>
      </w:r>
      <w:r w:rsidRPr="00BF4CCD">
        <w:rPr>
          <w:rFonts w:ascii="Times New Roman" w:hAnsi="Times New Roman" w:cs="Times New Roman"/>
          <w:sz w:val="28"/>
        </w:rPr>
        <w:t xml:space="preserve">услуг, предоставляемых посредством сайта, сервисов, служб, программ </w:t>
      </w:r>
      <w:r w:rsidR="00E251A0">
        <w:rPr>
          <w:rFonts w:ascii="Times New Roman" w:hAnsi="Times New Roman" w:cs="Times New Roman"/>
          <w:sz w:val="28"/>
        </w:rPr>
        <w:t>ООО «</w:t>
      </w:r>
      <w:r w:rsidR="00335504">
        <w:rPr>
          <w:rFonts w:ascii="Times New Roman" w:hAnsi="Times New Roman" w:cs="Times New Roman"/>
          <w:sz w:val="28"/>
        </w:rPr>
        <w:t xml:space="preserve">Специализированный Застройщик - </w:t>
      </w:r>
      <w:proofErr w:type="spellStart"/>
      <w:r w:rsidR="00335504">
        <w:rPr>
          <w:rFonts w:ascii="Times New Roman" w:hAnsi="Times New Roman" w:cs="Times New Roman"/>
          <w:sz w:val="28"/>
        </w:rPr>
        <w:t>ГорСтрой</w:t>
      </w:r>
      <w:proofErr w:type="spellEnd"/>
      <w:r w:rsidR="00E251A0">
        <w:rPr>
          <w:rFonts w:ascii="Times New Roman" w:hAnsi="Times New Roman" w:cs="Times New Roman"/>
          <w:sz w:val="28"/>
        </w:rPr>
        <w:t>»</w:t>
      </w:r>
      <w:r w:rsidR="00E251A0" w:rsidRPr="00BF4CCD"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(далее – Сайт, Сервисы).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1.2. Целью настоящей Политики является обеспечение надлежащей защиты информации о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Пользователях, в том числе их персональных данных, от несанкционированного доступа и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разглашения.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1.3. Отношения, связанные со сбором, хранением, распространением и защитой информации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предоставляемой Пользователем, регулируются настоящей Политикой, иными официальными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 xml:space="preserve">документами </w:t>
      </w:r>
      <w:r w:rsidR="00E251A0">
        <w:rPr>
          <w:rFonts w:ascii="Times New Roman" w:hAnsi="Times New Roman" w:cs="Times New Roman"/>
          <w:sz w:val="28"/>
        </w:rPr>
        <w:t>ООО «</w:t>
      </w:r>
      <w:r w:rsidR="00335504">
        <w:rPr>
          <w:rFonts w:ascii="Times New Roman" w:hAnsi="Times New Roman" w:cs="Times New Roman"/>
          <w:sz w:val="28"/>
        </w:rPr>
        <w:t xml:space="preserve">Специализированный Застройщик - </w:t>
      </w:r>
      <w:proofErr w:type="spellStart"/>
      <w:r w:rsidR="00335504">
        <w:rPr>
          <w:rFonts w:ascii="Times New Roman" w:hAnsi="Times New Roman" w:cs="Times New Roman"/>
          <w:sz w:val="28"/>
        </w:rPr>
        <w:t>ГорСтрой</w:t>
      </w:r>
      <w:proofErr w:type="spellEnd"/>
      <w:r w:rsidR="00E251A0">
        <w:rPr>
          <w:rFonts w:ascii="Times New Roman" w:hAnsi="Times New Roman" w:cs="Times New Roman"/>
          <w:sz w:val="28"/>
        </w:rPr>
        <w:t>»</w:t>
      </w:r>
      <w:r w:rsidRPr="00BF4CCD">
        <w:rPr>
          <w:rFonts w:ascii="Times New Roman" w:hAnsi="Times New Roman" w:cs="Times New Roman"/>
          <w:sz w:val="28"/>
        </w:rPr>
        <w:t xml:space="preserve"> и действующим законодательством Российской Федерации.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1.4. Регистрируясь на Сайте и используя Сайт и Сервисы Пользователь выражает свое полное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согласие с условиями настоящей Политики.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1.5. В случае несогласия Пользователя с условиями настоящей Политики использование Сайта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и/или каких-либо Сервисов доступных при использовании Сайта должно быть немедленно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прекращено.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2. Цели сбора, обработки и хранения информации предоставляемой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пользователями Сайта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2.1. Обработка персональных данных Пользователя осуществляется 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 xml:space="preserve">законодательством Российской Федерации. </w:t>
      </w:r>
      <w:r w:rsidR="00E251A0">
        <w:rPr>
          <w:rFonts w:ascii="Times New Roman" w:hAnsi="Times New Roman" w:cs="Times New Roman"/>
          <w:sz w:val="28"/>
        </w:rPr>
        <w:t>ООО «</w:t>
      </w:r>
      <w:r w:rsidR="00335504">
        <w:rPr>
          <w:rFonts w:ascii="Times New Roman" w:hAnsi="Times New Roman" w:cs="Times New Roman"/>
          <w:sz w:val="28"/>
        </w:rPr>
        <w:t xml:space="preserve">Специализированный Застройщик - </w:t>
      </w:r>
      <w:proofErr w:type="spellStart"/>
      <w:r w:rsidR="00335504">
        <w:rPr>
          <w:rFonts w:ascii="Times New Roman" w:hAnsi="Times New Roman" w:cs="Times New Roman"/>
          <w:sz w:val="28"/>
        </w:rPr>
        <w:t>ГорСтрой</w:t>
      </w:r>
      <w:proofErr w:type="spellEnd"/>
      <w:r w:rsidR="00E251A0">
        <w:rPr>
          <w:rFonts w:ascii="Times New Roman" w:hAnsi="Times New Roman" w:cs="Times New Roman"/>
          <w:sz w:val="28"/>
        </w:rPr>
        <w:t>»</w:t>
      </w:r>
      <w:r w:rsidRPr="00BF4CCD">
        <w:rPr>
          <w:rFonts w:ascii="Times New Roman" w:hAnsi="Times New Roman" w:cs="Times New Roman"/>
          <w:sz w:val="28"/>
        </w:rPr>
        <w:t xml:space="preserve"> обрабатывает персональные данные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 xml:space="preserve">Пользователя в целях: - идентификации стороны в рамках соглашений и договоров с </w:t>
      </w:r>
      <w:r w:rsidR="00E251A0">
        <w:rPr>
          <w:rFonts w:ascii="Times New Roman" w:hAnsi="Times New Roman" w:cs="Times New Roman"/>
          <w:sz w:val="28"/>
        </w:rPr>
        <w:t>ООО «</w:t>
      </w:r>
      <w:r w:rsidR="00335504">
        <w:rPr>
          <w:rFonts w:ascii="Times New Roman" w:hAnsi="Times New Roman" w:cs="Times New Roman"/>
          <w:sz w:val="28"/>
        </w:rPr>
        <w:t xml:space="preserve">Специализированный Застройщик - </w:t>
      </w:r>
      <w:proofErr w:type="spellStart"/>
      <w:r w:rsidR="00335504">
        <w:rPr>
          <w:rFonts w:ascii="Times New Roman" w:hAnsi="Times New Roman" w:cs="Times New Roman"/>
          <w:sz w:val="28"/>
        </w:rPr>
        <w:t>ГорСтрой</w:t>
      </w:r>
      <w:proofErr w:type="spellEnd"/>
      <w:r w:rsidR="00E251A0">
        <w:rPr>
          <w:rFonts w:ascii="Times New Roman" w:hAnsi="Times New Roman" w:cs="Times New Roman"/>
          <w:sz w:val="28"/>
        </w:rPr>
        <w:t>»</w:t>
      </w:r>
      <w:r w:rsidRPr="00BF4CCD">
        <w:rPr>
          <w:rFonts w:ascii="Times New Roman" w:hAnsi="Times New Roman" w:cs="Times New Roman"/>
          <w:sz w:val="28"/>
        </w:rPr>
        <w:t>; - предоставления Пользователю услуг, в том числе, в целях получения Пользователем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4CCD">
        <w:rPr>
          <w:rFonts w:ascii="Times New Roman" w:hAnsi="Times New Roman" w:cs="Times New Roman"/>
          <w:sz w:val="28"/>
        </w:rPr>
        <w:t>таргетир</w:t>
      </w:r>
      <w:bookmarkStart w:id="0" w:name="_GoBack"/>
      <w:bookmarkEnd w:id="0"/>
      <w:r w:rsidRPr="00BF4CCD">
        <w:rPr>
          <w:rFonts w:ascii="Times New Roman" w:hAnsi="Times New Roman" w:cs="Times New Roman"/>
          <w:sz w:val="28"/>
        </w:rPr>
        <w:t>ованной</w:t>
      </w:r>
      <w:proofErr w:type="spellEnd"/>
      <w:r w:rsidRPr="00BF4CCD">
        <w:rPr>
          <w:rFonts w:ascii="Times New Roman" w:hAnsi="Times New Roman" w:cs="Times New Roman"/>
          <w:sz w:val="28"/>
        </w:rPr>
        <w:t xml:space="preserve"> рекламы; - проверки, исследования и анализа таких данных, позволяющих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поддерживать и улучшать сервисы и разделы Сайта, а также разрабатывать новые сервисы и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разделы Сайта. - проведение статистических и иных исследований, на основе обезличенных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данных.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3. Условия обработки персональной информации предоставленной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Пользователем и ее передачи третьим лицам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1BA5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 xml:space="preserve">3.1. </w:t>
      </w:r>
      <w:r w:rsidR="00E251A0">
        <w:rPr>
          <w:rFonts w:ascii="Times New Roman" w:hAnsi="Times New Roman" w:cs="Times New Roman"/>
          <w:sz w:val="28"/>
        </w:rPr>
        <w:t>ООО «</w:t>
      </w:r>
      <w:r w:rsidR="00335504">
        <w:rPr>
          <w:rFonts w:ascii="Times New Roman" w:hAnsi="Times New Roman" w:cs="Times New Roman"/>
          <w:sz w:val="28"/>
        </w:rPr>
        <w:t xml:space="preserve">Специализированный Застройщик - </w:t>
      </w:r>
      <w:proofErr w:type="spellStart"/>
      <w:r w:rsidR="00335504">
        <w:rPr>
          <w:rFonts w:ascii="Times New Roman" w:hAnsi="Times New Roman" w:cs="Times New Roman"/>
          <w:sz w:val="28"/>
        </w:rPr>
        <w:t>ГорСтрой</w:t>
      </w:r>
      <w:proofErr w:type="spellEnd"/>
      <w:r w:rsidR="00E251A0">
        <w:rPr>
          <w:rFonts w:ascii="Times New Roman" w:hAnsi="Times New Roman" w:cs="Times New Roman"/>
          <w:sz w:val="28"/>
        </w:rPr>
        <w:t>»</w:t>
      </w:r>
      <w:r w:rsidRPr="00BF4CCD">
        <w:rPr>
          <w:rFonts w:ascii="Times New Roman" w:hAnsi="Times New Roman" w:cs="Times New Roman"/>
          <w:sz w:val="28"/>
        </w:rPr>
        <w:t xml:space="preserve"> принимает все необходимые меры для защиты персональных данных</w:t>
      </w:r>
      <w:r w:rsidR="0069244D"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Пользователя от неправомерного доступа, изменения, раскрытия или уничтожения.</w:t>
      </w:r>
    </w:p>
    <w:p w:rsidR="00E81BA5" w:rsidRDefault="00E81BA5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 xml:space="preserve">3.2. </w:t>
      </w:r>
      <w:r w:rsidR="00E251A0">
        <w:rPr>
          <w:rFonts w:ascii="Times New Roman" w:hAnsi="Times New Roman" w:cs="Times New Roman"/>
          <w:sz w:val="28"/>
        </w:rPr>
        <w:t>ООО «</w:t>
      </w:r>
      <w:r w:rsidR="00335504">
        <w:rPr>
          <w:rFonts w:ascii="Times New Roman" w:hAnsi="Times New Roman" w:cs="Times New Roman"/>
          <w:sz w:val="28"/>
        </w:rPr>
        <w:t xml:space="preserve">Специализированный Застройщик - </w:t>
      </w:r>
      <w:proofErr w:type="spellStart"/>
      <w:r w:rsidR="00335504">
        <w:rPr>
          <w:rFonts w:ascii="Times New Roman" w:hAnsi="Times New Roman" w:cs="Times New Roman"/>
          <w:sz w:val="28"/>
        </w:rPr>
        <w:t>ГорСтрой</w:t>
      </w:r>
      <w:proofErr w:type="spellEnd"/>
      <w:r w:rsidR="00E251A0">
        <w:rPr>
          <w:rFonts w:ascii="Times New Roman" w:hAnsi="Times New Roman" w:cs="Times New Roman"/>
          <w:sz w:val="28"/>
        </w:rPr>
        <w:t>»</w:t>
      </w:r>
      <w:r w:rsidRPr="00BF4CCD">
        <w:rPr>
          <w:rFonts w:ascii="Times New Roman" w:hAnsi="Times New Roman" w:cs="Times New Roman"/>
          <w:sz w:val="28"/>
        </w:rPr>
        <w:t xml:space="preserve"> предоставляет доступ к персональным данным Пользователя только тем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работникам, подрядчикам и аффилированным лицам которым эта информация необходима для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обеспечения функционирования Сайта, Сервисов и оказания Услуг Пользователю.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 xml:space="preserve">3.3. </w:t>
      </w:r>
      <w:r w:rsidR="00E251A0">
        <w:rPr>
          <w:rFonts w:ascii="Times New Roman" w:hAnsi="Times New Roman" w:cs="Times New Roman"/>
          <w:sz w:val="28"/>
        </w:rPr>
        <w:t>ООО «</w:t>
      </w:r>
      <w:r w:rsidR="00335504">
        <w:rPr>
          <w:rFonts w:ascii="Times New Roman" w:hAnsi="Times New Roman" w:cs="Times New Roman"/>
          <w:sz w:val="28"/>
        </w:rPr>
        <w:t xml:space="preserve">Специализированный Застройщик - </w:t>
      </w:r>
      <w:proofErr w:type="spellStart"/>
      <w:r w:rsidR="00335504">
        <w:rPr>
          <w:rFonts w:ascii="Times New Roman" w:hAnsi="Times New Roman" w:cs="Times New Roman"/>
          <w:sz w:val="28"/>
        </w:rPr>
        <w:t>ГорСтрой</w:t>
      </w:r>
      <w:proofErr w:type="spellEnd"/>
      <w:r w:rsidR="00E251A0">
        <w:rPr>
          <w:rFonts w:ascii="Times New Roman" w:hAnsi="Times New Roman" w:cs="Times New Roman"/>
          <w:sz w:val="28"/>
        </w:rPr>
        <w:t>»</w:t>
      </w:r>
      <w:r w:rsidRPr="00BF4CCD">
        <w:rPr>
          <w:rFonts w:ascii="Times New Roman" w:hAnsi="Times New Roman" w:cs="Times New Roman"/>
          <w:sz w:val="28"/>
        </w:rPr>
        <w:t xml:space="preserve"> вправе использовать предоставленную Пользователем информацию, в том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числе персональные данные, в целях обеспечения соблюдения требований действующего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законодательства Российской Федерации (в том числе в целях предупреждения и/или пресечения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незаконных и/или противоправных действий Пользователей). Раскрытие предоставленной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Пользователем информации может быть произведено лишь в соответствии с действующим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законодательством Российской Федерации по требованию суда, правоохранительных органов, а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равно в иных предусмотренных законодательством Российской Федерации случаях.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4. Условия пользования Сайтом, Сервисами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4.1. Пользователь при пользовании Сайтом, подтверждает, что: обладает всеми необходимыми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правами, позволяющими ему осуществлять регистрацию (создание учетной записи) и использовать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Услуги сайта; указывает достоверную информацию о себе в объемах, необходимых для пользования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Услугами Сайта, обязательные для заполнения поля для дальнейшего предоставления Услуг сайта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помечены специальным образом, вся иная информация предоставляется пользователем по его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 xml:space="preserve">собственному усмотрению. </w:t>
      </w:r>
      <w:r w:rsidR="00E81BA5" w:rsidRPr="00BF4CCD">
        <w:rPr>
          <w:rFonts w:ascii="Times New Roman" w:hAnsi="Times New Roman" w:cs="Times New Roman"/>
          <w:sz w:val="28"/>
        </w:rPr>
        <w:t>Осознает</w:t>
      </w:r>
      <w:r w:rsidRPr="00BF4CCD">
        <w:rPr>
          <w:rFonts w:ascii="Times New Roman" w:hAnsi="Times New Roman" w:cs="Times New Roman"/>
          <w:sz w:val="28"/>
        </w:rPr>
        <w:t>, что информация на Сайте, размещаемая Пользователем о себе,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может становиться доступной для третьих лиц, неоговоренных в настоящей Политике и может быть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скопирована и распространена ими; ознакомлен с настоящей Политикой, выражает свое согласие с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ней и принимает на себя указанные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в ней права и обязанности. Ознакомление с условиями настоящей Политики и проставление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галочки под ссылкой на данную Политику является письменным согласием Пользователя на сбор,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хранение, обработку и передачу третьим лицам персональных данных предоставляемых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Пользователем.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 xml:space="preserve">4.2. </w:t>
      </w:r>
      <w:r w:rsidR="00E251A0">
        <w:rPr>
          <w:rFonts w:ascii="Times New Roman" w:hAnsi="Times New Roman" w:cs="Times New Roman"/>
          <w:sz w:val="28"/>
        </w:rPr>
        <w:t>ООО «</w:t>
      </w:r>
      <w:r w:rsidR="00335504">
        <w:rPr>
          <w:rFonts w:ascii="Times New Roman" w:hAnsi="Times New Roman" w:cs="Times New Roman"/>
          <w:sz w:val="28"/>
        </w:rPr>
        <w:t xml:space="preserve">Специализированный Застройщик - </w:t>
      </w:r>
      <w:proofErr w:type="spellStart"/>
      <w:r w:rsidR="00335504">
        <w:rPr>
          <w:rFonts w:ascii="Times New Roman" w:hAnsi="Times New Roman" w:cs="Times New Roman"/>
          <w:sz w:val="28"/>
        </w:rPr>
        <w:t>ГорСтрой</w:t>
      </w:r>
      <w:proofErr w:type="spellEnd"/>
      <w:r w:rsidR="00E251A0">
        <w:rPr>
          <w:rFonts w:ascii="Times New Roman" w:hAnsi="Times New Roman" w:cs="Times New Roman"/>
          <w:sz w:val="28"/>
        </w:rPr>
        <w:t>»</w:t>
      </w:r>
      <w:r w:rsidRPr="00BF4CCD">
        <w:rPr>
          <w:rFonts w:ascii="Times New Roman" w:hAnsi="Times New Roman" w:cs="Times New Roman"/>
          <w:sz w:val="28"/>
        </w:rPr>
        <w:t xml:space="preserve"> не проверяет достоверность получаемой (собираемой) информации о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 xml:space="preserve">Пользователях, за </w:t>
      </w:r>
      <w:r w:rsidRPr="00BF4CCD">
        <w:rPr>
          <w:rFonts w:ascii="Times New Roman" w:hAnsi="Times New Roman" w:cs="Times New Roman"/>
          <w:sz w:val="28"/>
        </w:rPr>
        <w:lastRenderedPageBreak/>
        <w:t>исключением случаев, когда такая проверка необходима в целях исполнения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обязательств перед пользователем.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5. В рамках настоящей Политики под «персональной информацией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Пользователя» понимаются: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5.1. Данные предоставленные Пользователем самостоятельно при пользовании Сайтом,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Сервисами включая, но, не ограничиваясь: имя, фамилия, пол, номер мобильного телефона и/или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адрес электронной почты, семейное положение, дата рождения, родной город, родственные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связи, домашний адрес, информация об образовании, о роде деятельности.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5.2. Данные, которые автоматически передаются Сервисам в процессе их использования с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 xml:space="preserve">помощью установленного на устройстве Пользователя программного обеспечения, в том числе </w:t>
      </w:r>
      <w:proofErr w:type="spellStart"/>
      <w:r w:rsidRPr="00BF4CCD">
        <w:rPr>
          <w:rFonts w:ascii="Times New Roman" w:hAnsi="Times New Roman" w:cs="Times New Roman"/>
          <w:sz w:val="28"/>
        </w:rPr>
        <w:t>IPадрес</w:t>
      </w:r>
      <w:proofErr w:type="spellEnd"/>
      <w:r w:rsidRPr="00BF4CCD">
        <w:rPr>
          <w:rFonts w:ascii="Times New Roman" w:hAnsi="Times New Roman" w:cs="Times New Roman"/>
          <w:sz w:val="28"/>
        </w:rPr>
        <w:t xml:space="preserve">, информация из </w:t>
      </w:r>
      <w:proofErr w:type="spellStart"/>
      <w:r w:rsidRPr="00BF4CCD">
        <w:rPr>
          <w:rFonts w:ascii="Times New Roman" w:hAnsi="Times New Roman" w:cs="Times New Roman"/>
          <w:sz w:val="28"/>
        </w:rPr>
        <w:t>cookie</w:t>
      </w:r>
      <w:proofErr w:type="spellEnd"/>
      <w:r w:rsidRPr="00BF4CCD">
        <w:rPr>
          <w:rFonts w:ascii="Times New Roman" w:hAnsi="Times New Roman" w:cs="Times New Roman"/>
          <w:sz w:val="28"/>
        </w:rPr>
        <w:t>, информация о браузере пользователя (или иной программе, с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помощью которой осуществляется доступ к Сервисам), время доступа, адрес запрашиваемой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страницы.</w:t>
      </w: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5.3 Иная информация о Пользователе, сбор и/или предоставление которой определено в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 xml:space="preserve">Регулирующих документах отдельных Сервисов </w:t>
      </w:r>
      <w:r w:rsidR="00E251A0">
        <w:rPr>
          <w:rFonts w:ascii="Times New Roman" w:hAnsi="Times New Roman" w:cs="Times New Roman"/>
          <w:sz w:val="28"/>
        </w:rPr>
        <w:t>ООО «</w:t>
      </w:r>
      <w:r w:rsidR="00335504">
        <w:rPr>
          <w:rFonts w:ascii="Times New Roman" w:hAnsi="Times New Roman" w:cs="Times New Roman"/>
          <w:sz w:val="28"/>
        </w:rPr>
        <w:t xml:space="preserve">Специализированный Застройщик - </w:t>
      </w:r>
      <w:proofErr w:type="spellStart"/>
      <w:r w:rsidR="00335504">
        <w:rPr>
          <w:rFonts w:ascii="Times New Roman" w:hAnsi="Times New Roman" w:cs="Times New Roman"/>
          <w:sz w:val="28"/>
        </w:rPr>
        <w:t>ГорСтрой</w:t>
      </w:r>
      <w:proofErr w:type="spellEnd"/>
      <w:r w:rsidR="00E251A0">
        <w:rPr>
          <w:rFonts w:ascii="Times New Roman" w:hAnsi="Times New Roman" w:cs="Times New Roman"/>
          <w:sz w:val="28"/>
        </w:rPr>
        <w:t>»</w:t>
      </w:r>
      <w:r w:rsidRPr="00BF4CCD">
        <w:rPr>
          <w:rFonts w:ascii="Times New Roman" w:hAnsi="Times New Roman" w:cs="Times New Roman"/>
          <w:sz w:val="28"/>
        </w:rPr>
        <w:t>.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6. Изменение и удаление персональных данных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6.1. Пользователь может в любой момент изменить (обновить, дополнить) предоставленную им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персональную информацию или её часть, а также параметры её конфиденциальности,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воспользовавшись функцией редактирования персональных данных в разделе, либо в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персональном разделе соответствующего Сервиса.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6.2. Пользователь также может удалить предоставленную им в рамках определенной учетной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записи персональную информацию. При этом удаление аккаунта может повлечь невозможность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использования некоторых Сервисов.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7. Изменение Политики конфиденциальности.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Применимое законодательство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 xml:space="preserve">7.1. </w:t>
      </w:r>
      <w:r w:rsidR="00E251A0">
        <w:rPr>
          <w:rFonts w:ascii="Times New Roman" w:hAnsi="Times New Roman" w:cs="Times New Roman"/>
          <w:sz w:val="28"/>
        </w:rPr>
        <w:t>ООО «</w:t>
      </w:r>
      <w:r w:rsidR="00335504">
        <w:rPr>
          <w:rFonts w:ascii="Times New Roman" w:hAnsi="Times New Roman" w:cs="Times New Roman"/>
          <w:sz w:val="28"/>
        </w:rPr>
        <w:t xml:space="preserve">Специализированный Застройщик - </w:t>
      </w:r>
      <w:proofErr w:type="spellStart"/>
      <w:r w:rsidR="00335504">
        <w:rPr>
          <w:rFonts w:ascii="Times New Roman" w:hAnsi="Times New Roman" w:cs="Times New Roman"/>
          <w:sz w:val="28"/>
        </w:rPr>
        <w:t>ГорСтрой</w:t>
      </w:r>
      <w:proofErr w:type="spellEnd"/>
      <w:r w:rsidR="00E251A0">
        <w:rPr>
          <w:rFonts w:ascii="Times New Roman" w:hAnsi="Times New Roman" w:cs="Times New Roman"/>
          <w:sz w:val="28"/>
        </w:rPr>
        <w:t>»</w:t>
      </w:r>
      <w:r w:rsidRPr="00BF4CCD">
        <w:rPr>
          <w:rFonts w:ascii="Times New Roman" w:hAnsi="Times New Roman" w:cs="Times New Roman"/>
          <w:sz w:val="28"/>
        </w:rPr>
        <w:t xml:space="preserve"> имеет право вносить изменения в настоящую Политику</w:t>
      </w:r>
      <w:r w:rsidR="00E251A0"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конфиденциальности. При внесении изменений в актуальной редакции указывается дата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последнего обновления. Новая редакция Политики вступает в силу с момента ее размещения,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если иное не предусмотрено новой редакцией Политики.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lastRenderedPageBreak/>
        <w:t xml:space="preserve">7.2. К настоящей Политике и отношениям между Пользователем и </w:t>
      </w:r>
      <w:r w:rsidR="00E251A0">
        <w:rPr>
          <w:rFonts w:ascii="Times New Roman" w:hAnsi="Times New Roman" w:cs="Times New Roman"/>
          <w:sz w:val="28"/>
        </w:rPr>
        <w:t>ООО «</w:t>
      </w:r>
      <w:r w:rsidR="00335504">
        <w:rPr>
          <w:rFonts w:ascii="Times New Roman" w:hAnsi="Times New Roman" w:cs="Times New Roman"/>
          <w:sz w:val="28"/>
        </w:rPr>
        <w:t xml:space="preserve">Специализированный Застройщик - </w:t>
      </w:r>
      <w:proofErr w:type="spellStart"/>
      <w:r w:rsidR="00335504">
        <w:rPr>
          <w:rFonts w:ascii="Times New Roman" w:hAnsi="Times New Roman" w:cs="Times New Roman"/>
          <w:sz w:val="28"/>
        </w:rPr>
        <w:t>ГорСтрой</w:t>
      </w:r>
      <w:proofErr w:type="spellEnd"/>
      <w:r w:rsidR="00E251A0">
        <w:rPr>
          <w:rFonts w:ascii="Times New Roman" w:hAnsi="Times New Roman" w:cs="Times New Roman"/>
          <w:sz w:val="28"/>
        </w:rPr>
        <w:t>»</w:t>
      </w:r>
      <w:r w:rsidRPr="00BF4CCD">
        <w:rPr>
          <w:rFonts w:ascii="Times New Roman" w:hAnsi="Times New Roman" w:cs="Times New Roman"/>
          <w:sz w:val="28"/>
        </w:rPr>
        <w:t xml:space="preserve"> возникающим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в связи с применением Политики конфиденциальности, подлежит применению право 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>Федерации.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8. Обратная связь. Вопросы и предложения</w:t>
      </w:r>
    </w:p>
    <w:p w:rsidR="00BF4CCD" w:rsidRPr="00BF4CCD" w:rsidRDefault="00BF4CCD" w:rsidP="0071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02977" w:rsidRPr="00E81BA5" w:rsidRDefault="00BF4CCD" w:rsidP="00E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CD">
        <w:rPr>
          <w:rFonts w:ascii="Times New Roman" w:hAnsi="Times New Roman" w:cs="Times New Roman"/>
          <w:sz w:val="28"/>
        </w:rPr>
        <w:t>8.1. Все предложения или вопросы по поводу настоящей Политики следует сообщать в Службу</w:t>
      </w:r>
      <w:r>
        <w:rPr>
          <w:rFonts w:ascii="Times New Roman" w:hAnsi="Times New Roman" w:cs="Times New Roman"/>
          <w:sz w:val="28"/>
        </w:rPr>
        <w:t xml:space="preserve"> </w:t>
      </w:r>
      <w:r w:rsidRPr="00BF4CCD">
        <w:rPr>
          <w:rFonts w:ascii="Times New Roman" w:hAnsi="Times New Roman" w:cs="Times New Roman"/>
          <w:sz w:val="28"/>
        </w:rPr>
        <w:t xml:space="preserve">поддержки </w:t>
      </w:r>
      <w:r w:rsidR="00E251A0">
        <w:rPr>
          <w:rFonts w:ascii="Times New Roman" w:hAnsi="Times New Roman" w:cs="Times New Roman"/>
          <w:sz w:val="28"/>
        </w:rPr>
        <w:t>ООО «</w:t>
      </w:r>
      <w:r w:rsidR="00335504">
        <w:rPr>
          <w:rFonts w:ascii="Times New Roman" w:hAnsi="Times New Roman" w:cs="Times New Roman"/>
          <w:sz w:val="28"/>
        </w:rPr>
        <w:t xml:space="preserve">Специализированный Застройщик - </w:t>
      </w:r>
      <w:proofErr w:type="spellStart"/>
      <w:r w:rsidR="00335504">
        <w:rPr>
          <w:rFonts w:ascii="Times New Roman" w:hAnsi="Times New Roman" w:cs="Times New Roman"/>
          <w:sz w:val="28"/>
        </w:rPr>
        <w:t>ГорСтрой</w:t>
      </w:r>
      <w:proofErr w:type="spellEnd"/>
      <w:r w:rsidR="00E251A0">
        <w:rPr>
          <w:rFonts w:ascii="Times New Roman" w:hAnsi="Times New Roman" w:cs="Times New Roman"/>
          <w:sz w:val="28"/>
        </w:rPr>
        <w:t>»</w:t>
      </w:r>
      <w:r w:rsidRPr="00BF4CCD">
        <w:rPr>
          <w:rFonts w:ascii="Times New Roman" w:hAnsi="Times New Roman" w:cs="Times New Roman"/>
          <w:sz w:val="28"/>
        </w:rPr>
        <w:t xml:space="preserve"> по телефонам </w:t>
      </w:r>
      <w:r w:rsidR="00E81BA5">
        <w:rPr>
          <w:rFonts w:ascii="Times New Roman" w:hAnsi="Times New Roman" w:cs="Times New Roman"/>
          <w:sz w:val="28"/>
        </w:rPr>
        <w:t xml:space="preserve">8-800-70-000-12, </w:t>
      </w:r>
      <w:r w:rsidR="00E81BA5" w:rsidRPr="00E81BA5">
        <w:rPr>
          <w:rFonts w:ascii="Times New Roman" w:hAnsi="Times New Roman" w:cs="Times New Roman"/>
          <w:sz w:val="28"/>
        </w:rPr>
        <w:t>8 (3473) 20-33-33</w:t>
      </w:r>
      <w:r w:rsidR="00E81BA5">
        <w:rPr>
          <w:rFonts w:ascii="Times New Roman" w:hAnsi="Times New Roman" w:cs="Times New Roman"/>
          <w:sz w:val="28"/>
        </w:rPr>
        <w:t>.</w:t>
      </w:r>
    </w:p>
    <w:sectPr w:rsidR="00302977" w:rsidRPr="00E81BA5" w:rsidSect="006E17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07" w:rsidRDefault="00F54507" w:rsidP="00D34B1E">
      <w:pPr>
        <w:spacing w:after="0" w:line="240" w:lineRule="auto"/>
      </w:pPr>
      <w:r>
        <w:separator/>
      </w:r>
    </w:p>
  </w:endnote>
  <w:endnote w:type="continuationSeparator" w:id="0">
    <w:p w:rsidR="00F54507" w:rsidRDefault="00F54507" w:rsidP="00D3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10" w:rsidRDefault="004A17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10" w:rsidRDefault="004A17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10" w:rsidRDefault="004A17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07" w:rsidRDefault="00F54507" w:rsidP="00D34B1E">
      <w:pPr>
        <w:spacing w:after="0" w:line="240" w:lineRule="auto"/>
      </w:pPr>
      <w:r>
        <w:separator/>
      </w:r>
    </w:p>
  </w:footnote>
  <w:footnote w:type="continuationSeparator" w:id="0">
    <w:p w:rsidR="00F54507" w:rsidRDefault="00F54507" w:rsidP="00D3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10" w:rsidRDefault="004A17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1E" w:rsidRPr="004A1710" w:rsidRDefault="00D34B1E" w:rsidP="004A17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10" w:rsidRDefault="004A17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CD"/>
    <w:rsid w:val="00063CDE"/>
    <w:rsid w:val="0012547C"/>
    <w:rsid w:val="00140C96"/>
    <w:rsid w:val="001934B3"/>
    <w:rsid w:val="001C3486"/>
    <w:rsid w:val="001D1065"/>
    <w:rsid w:val="001D5269"/>
    <w:rsid w:val="00207ADB"/>
    <w:rsid w:val="0021770D"/>
    <w:rsid w:val="00250888"/>
    <w:rsid w:val="002676CA"/>
    <w:rsid w:val="002B6C58"/>
    <w:rsid w:val="00302977"/>
    <w:rsid w:val="00335504"/>
    <w:rsid w:val="00385AAB"/>
    <w:rsid w:val="003E2559"/>
    <w:rsid w:val="004A1710"/>
    <w:rsid w:val="004B57AA"/>
    <w:rsid w:val="00525CE3"/>
    <w:rsid w:val="005A3FA2"/>
    <w:rsid w:val="005E09F7"/>
    <w:rsid w:val="0069244D"/>
    <w:rsid w:val="006D2C1B"/>
    <w:rsid w:val="006E176F"/>
    <w:rsid w:val="00711A36"/>
    <w:rsid w:val="007C2658"/>
    <w:rsid w:val="0083492D"/>
    <w:rsid w:val="008514E4"/>
    <w:rsid w:val="008638CC"/>
    <w:rsid w:val="00916068"/>
    <w:rsid w:val="009313D6"/>
    <w:rsid w:val="009C5675"/>
    <w:rsid w:val="009F7DFE"/>
    <w:rsid w:val="00A27572"/>
    <w:rsid w:val="00AF1438"/>
    <w:rsid w:val="00B808B1"/>
    <w:rsid w:val="00BF4CCD"/>
    <w:rsid w:val="00D34B1E"/>
    <w:rsid w:val="00D61A07"/>
    <w:rsid w:val="00D768DA"/>
    <w:rsid w:val="00DE07D8"/>
    <w:rsid w:val="00DE6795"/>
    <w:rsid w:val="00E251A0"/>
    <w:rsid w:val="00E76951"/>
    <w:rsid w:val="00E81BA5"/>
    <w:rsid w:val="00F54507"/>
    <w:rsid w:val="00F6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B1E"/>
  </w:style>
  <w:style w:type="paragraph" w:styleId="a5">
    <w:name w:val="footer"/>
    <w:basedOn w:val="a"/>
    <w:link w:val="a6"/>
    <w:uiPriority w:val="99"/>
    <w:unhideWhenUsed/>
    <w:rsid w:val="00D3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B1E"/>
  </w:style>
  <w:style w:type="paragraph" w:customStyle="1" w:styleId="a7">
    <w:name w:val="Текст МВД"/>
    <w:basedOn w:val="a"/>
    <w:link w:val="a8"/>
    <w:qFormat/>
    <w:rsid w:val="00140C9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8">
    <w:name w:val="Текст МВД Знак"/>
    <w:basedOn w:val="a0"/>
    <w:link w:val="a7"/>
    <w:rsid w:val="00140C96"/>
    <w:rPr>
      <w:rFonts w:ascii="Times New Roman" w:hAnsi="Times New Roman" w:cs="Times New Roman"/>
      <w:sz w:val="28"/>
    </w:rPr>
  </w:style>
  <w:style w:type="paragraph" w:customStyle="1" w:styleId="a9">
    <w:name w:val="МН МВД"/>
    <w:basedOn w:val="a"/>
    <w:link w:val="aa"/>
    <w:qFormat/>
    <w:rsid w:val="00140C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МН МВД Знак"/>
    <w:basedOn w:val="a0"/>
    <w:link w:val="a9"/>
    <w:rsid w:val="00140C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71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2018-12-05T08:34:00Z</dcterms:created>
  <dcterms:modified xsi:type="dcterms:W3CDTF">2018-12-05T09:00:00Z</dcterms:modified>
</cp:coreProperties>
</file>